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E9A65" w14:textId="5B27AB70" w:rsidR="009657EE" w:rsidRPr="009657EE" w:rsidRDefault="007B3247" w:rsidP="009657EE">
      <w:pPr>
        <w:spacing w:after="0" w:line="360" w:lineRule="auto"/>
        <w:jc w:val="center"/>
        <w:rPr>
          <w:b/>
          <w:bCs/>
          <w:sz w:val="40"/>
          <w:szCs w:val="32"/>
          <w:u w:val="single"/>
        </w:rPr>
      </w:pPr>
      <w:r w:rsidRPr="001A5A6B">
        <w:rPr>
          <w:b/>
          <w:bCs/>
          <w:sz w:val="40"/>
          <w:szCs w:val="32"/>
          <w:u w:val="single"/>
        </w:rPr>
        <w:t>Zápis z</w:t>
      </w:r>
      <w:r w:rsidR="00E23B0B">
        <w:rPr>
          <w:b/>
          <w:bCs/>
          <w:sz w:val="40"/>
          <w:szCs w:val="32"/>
          <w:u w:val="single"/>
        </w:rPr>
        <w:t>e</w:t>
      </w:r>
      <w:r w:rsidRPr="001A5A6B">
        <w:rPr>
          <w:b/>
          <w:bCs/>
          <w:sz w:val="40"/>
          <w:szCs w:val="32"/>
          <w:u w:val="single"/>
        </w:rPr>
        <w:t> </w:t>
      </w:r>
      <w:r w:rsidR="00BE253F">
        <w:rPr>
          <w:b/>
          <w:bCs/>
          <w:sz w:val="40"/>
          <w:szCs w:val="32"/>
          <w:u w:val="single"/>
        </w:rPr>
        <w:t>8</w:t>
      </w:r>
      <w:r w:rsidRPr="001A5A6B">
        <w:rPr>
          <w:b/>
          <w:bCs/>
          <w:sz w:val="40"/>
          <w:szCs w:val="32"/>
          <w:u w:val="single"/>
        </w:rPr>
        <w:t xml:space="preserve">. jednání Žákovského parlamentu </w:t>
      </w:r>
      <w:r w:rsidR="00BE253F">
        <w:rPr>
          <w:b/>
          <w:bCs/>
          <w:sz w:val="40"/>
          <w:szCs w:val="32"/>
          <w:u w:val="single"/>
        </w:rPr>
        <w:t>12</w:t>
      </w:r>
      <w:r w:rsidR="009657EE">
        <w:rPr>
          <w:b/>
          <w:bCs/>
          <w:sz w:val="40"/>
          <w:szCs w:val="32"/>
          <w:u w:val="single"/>
        </w:rPr>
        <w:t xml:space="preserve">. </w:t>
      </w:r>
      <w:r w:rsidR="00BE253F">
        <w:rPr>
          <w:b/>
          <w:bCs/>
          <w:sz w:val="40"/>
          <w:szCs w:val="32"/>
          <w:u w:val="single"/>
        </w:rPr>
        <w:t>2</w:t>
      </w:r>
      <w:r w:rsidRPr="001A5A6B">
        <w:rPr>
          <w:b/>
          <w:bCs/>
          <w:sz w:val="40"/>
          <w:szCs w:val="32"/>
          <w:u w:val="single"/>
        </w:rPr>
        <w:t>.</w:t>
      </w:r>
    </w:p>
    <w:p w14:paraId="7ED620FF" w14:textId="77777777" w:rsidR="00A05B5B" w:rsidRPr="00A05B5B" w:rsidRDefault="00A05B5B" w:rsidP="004D425F">
      <w:pPr>
        <w:spacing w:after="0" w:line="360" w:lineRule="auto"/>
        <w:jc w:val="both"/>
        <w:rPr>
          <w:sz w:val="12"/>
          <w:szCs w:val="12"/>
        </w:rPr>
      </w:pPr>
    </w:p>
    <w:p w14:paraId="63803B37" w14:textId="77777777" w:rsidR="00BE253F" w:rsidRDefault="00BE253F" w:rsidP="00BC182D">
      <w:pPr>
        <w:spacing w:after="0" w:line="360" w:lineRule="auto"/>
        <w:jc w:val="both"/>
        <w:rPr>
          <w:sz w:val="32"/>
          <w:szCs w:val="28"/>
        </w:rPr>
      </w:pPr>
    </w:p>
    <w:p w14:paraId="7391EE4E" w14:textId="4CA80B33" w:rsidR="00BE253F" w:rsidRDefault="00BE253F" w:rsidP="00D460B5">
      <w:pPr>
        <w:spacing w:after="0" w:line="360" w:lineRule="auto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Parlament dal dohromady jednotlivé podměty k jednání s vedoucí školní jídelny. </w:t>
      </w:r>
    </w:p>
    <w:p w14:paraId="65C2926B" w14:textId="74780C7A" w:rsidR="00BE253F" w:rsidRDefault="00BE253F" w:rsidP="00D460B5">
      <w:pPr>
        <w:spacing w:after="0" w:line="360" w:lineRule="auto"/>
        <w:jc w:val="both"/>
        <w:rPr>
          <w:sz w:val="32"/>
          <w:szCs w:val="28"/>
        </w:rPr>
      </w:pPr>
    </w:p>
    <w:p w14:paraId="3A273C56" w14:textId="77777777" w:rsidR="00BE253F" w:rsidRDefault="00BE253F" w:rsidP="00D460B5">
      <w:pPr>
        <w:spacing w:after="0" w:line="360" w:lineRule="auto"/>
        <w:jc w:val="both"/>
        <w:rPr>
          <w:sz w:val="32"/>
          <w:szCs w:val="28"/>
        </w:rPr>
      </w:pPr>
      <w:r>
        <w:rPr>
          <w:sz w:val="32"/>
          <w:szCs w:val="28"/>
        </w:rPr>
        <w:t>Žákovský parlament dále tvořil plakáty na:</w:t>
      </w:r>
    </w:p>
    <w:p w14:paraId="07BA47AE" w14:textId="483225C0" w:rsidR="00BE253F" w:rsidRDefault="00BE253F" w:rsidP="00BE253F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sz w:val="32"/>
          <w:szCs w:val="28"/>
        </w:rPr>
      </w:pPr>
      <w:r w:rsidRPr="00BE253F">
        <w:rPr>
          <w:sz w:val="32"/>
          <w:szCs w:val="28"/>
        </w:rPr>
        <w:t>d</w:t>
      </w:r>
      <w:r w:rsidR="00D460B5" w:rsidRPr="00BE253F">
        <w:rPr>
          <w:sz w:val="32"/>
          <w:szCs w:val="28"/>
        </w:rPr>
        <w:t xml:space="preserve">en bláznivých účesů </w:t>
      </w:r>
      <w:r w:rsidRPr="00BE253F">
        <w:rPr>
          <w:sz w:val="32"/>
          <w:szCs w:val="28"/>
        </w:rPr>
        <w:t xml:space="preserve">na </w:t>
      </w:r>
      <w:r w:rsidR="00D460B5" w:rsidRPr="00BE253F">
        <w:rPr>
          <w:sz w:val="32"/>
          <w:szCs w:val="28"/>
        </w:rPr>
        <w:t xml:space="preserve"> pátek 21. února 2025</w:t>
      </w:r>
    </w:p>
    <w:p w14:paraId="346DF84A" w14:textId="7E1F48A5" w:rsidR="00D460B5" w:rsidRDefault="00BE253F" w:rsidP="00BE253F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sz w:val="32"/>
          <w:szCs w:val="28"/>
        </w:rPr>
      </w:pPr>
      <w:r w:rsidRPr="00BE253F">
        <w:rPr>
          <w:sz w:val="32"/>
          <w:szCs w:val="28"/>
        </w:rPr>
        <w:t>den bez aktovek</w:t>
      </w:r>
      <w:r w:rsidR="0054019F">
        <w:rPr>
          <w:sz w:val="32"/>
          <w:szCs w:val="28"/>
        </w:rPr>
        <w:t xml:space="preserve"> na</w:t>
      </w:r>
      <w:r w:rsidRPr="00BE253F">
        <w:rPr>
          <w:sz w:val="32"/>
          <w:szCs w:val="28"/>
        </w:rPr>
        <w:t xml:space="preserve"> 1. dubna 2025</w:t>
      </w:r>
      <w:r>
        <w:rPr>
          <w:sz w:val="32"/>
          <w:szCs w:val="28"/>
        </w:rPr>
        <w:t>.</w:t>
      </w:r>
    </w:p>
    <w:p w14:paraId="1F4D13B9" w14:textId="27F100C9" w:rsidR="00BE253F" w:rsidRDefault="00BE253F" w:rsidP="00BE253F">
      <w:pPr>
        <w:spacing w:after="0" w:line="360" w:lineRule="auto"/>
        <w:jc w:val="both"/>
        <w:rPr>
          <w:sz w:val="32"/>
          <w:szCs w:val="28"/>
        </w:rPr>
      </w:pPr>
    </w:p>
    <w:p w14:paraId="63B7E287" w14:textId="71A80C64" w:rsidR="00BE253F" w:rsidRDefault="00BE253F" w:rsidP="00BE253F">
      <w:pPr>
        <w:spacing w:after="0" w:line="360" w:lineRule="auto"/>
        <w:jc w:val="both"/>
        <w:rPr>
          <w:sz w:val="32"/>
          <w:szCs w:val="28"/>
        </w:rPr>
      </w:pPr>
    </w:p>
    <w:p w14:paraId="56F05BC0" w14:textId="5DFCC5AA" w:rsidR="00BE253F" w:rsidRDefault="00BE253F" w:rsidP="00BE253F">
      <w:pPr>
        <w:spacing w:after="0" w:line="360" w:lineRule="auto"/>
        <w:jc w:val="both"/>
        <w:rPr>
          <w:sz w:val="32"/>
          <w:szCs w:val="28"/>
        </w:rPr>
      </w:pPr>
    </w:p>
    <w:p w14:paraId="1ABF6451" w14:textId="00CD700D" w:rsidR="00F8590B" w:rsidRPr="0062256A" w:rsidRDefault="00F8590B" w:rsidP="00F8590B">
      <w:pPr>
        <w:spacing w:after="0" w:line="360" w:lineRule="auto"/>
        <w:jc w:val="both"/>
        <w:rPr>
          <w:b/>
          <w:bCs/>
          <w:sz w:val="32"/>
          <w:szCs w:val="28"/>
        </w:rPr>
      </w:pPr>
      <w:r w:rsidRPr="0062256A">
        <w:rPr>
          <w:b/>
          <w:bCs/>
          <w:sz w:val="32"/>
          <w:szCs w:val="28"/>
        </w:rPr>
        <w:t xml:space="preserve">Další schůzka ŽP: </w:t>
      </w:r>
    </w:p>
    <w:p w14:paraId="02955BFE" w14:textId="5D6D71B1" w:rsidR="00DD152D" w:rsidRPr="00E05D0C" w:rsidRDefault="007A02AA" w:rsidP="00DD152D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sz w:val="32"/>
          <w:szCs w:val="28"/>
        </w:rPr>
      </w:pPr>
      <w:r w:rsidRPr="00E05D0C">
        <w:rPr>
          <w:sz w:val="32"/>
          <w:szCs w:val="28"/>
        </w:rPr>
        <w:t>u</w:t>
      </w:r>
      <w:r w:rsidR="00F8590B" w:rsidRPr="00E05D0C">
        <w:rPr>
          <w:sz w:val="32"/>
          <w:szCs w:val="28"/>
        </w:rPr>
        <w:t xml:space="preserve">skuteční se ve </w:t>
      </w:r>
      <w:r w:rsidRPr="00E05D0C">
        <w:rPr>
          <w:sz w:val="32"/>
          <w:szCs w:val="28"/>
        </w:rPr>
        <w:t xml:space="preserve">středu </w:t>
      </w:r>
      <w:r w:rsidR="00BE253F">
        <w:rPr>
          <w:sz w:val="32"/>
          <w:szCs w:val="28"/>
        </w:rPr>
        <w:t>5</w:t>
      </w:r>
      <w:r w:rsidR="00F8590B" w:rsidRPr="00E05D0C">
        <w:rPr>
          <w:sz w:val="32"/>
          <w:szCs w:val="28"/>
        </w:rPr>
        <w:t xml:space="preserve">. </w:t>
      </w:r>
      <w:r w:rsidR="0054019F">
        <w:rPr>
          <w:sz w:val="32"/>
          <w:szCs w:val="28"/>
        </w:rPr>
        <w:t>března</w:t>
      </w:r>
      <w:r w:rsidR="00DD152D" w:rsidRPr="00E05D0C">
        <w:rPr>
          <w:sz w:val="32"/>
          <w:szCs w:val="28"/>
        </w:rPr>
        <w:t xml:space="preserve"> </w:t>
      </w:r>
      <w:r w:rsidRPr="00E05D0C">
        <w:rPr>
          <w:sz w:val="32"/>
          <w:szCs w:val="28"/>
        </w:rPr>
        <w:t>od 1</w:t>
      </w:r>
      <w:r w:rsidR="00BE253F">
        <w:rPr>
          <w:sz w:val="32"/>
          <w:szCs w:val="28"/>
        </w:rPr>
        <w:t>3</w:t>
      </w:r>
      <w:r w:rsidR="00BE253F">
        <w:rPr>
          <w:sz w:val="32"/>
          <w:szCs w:val="28"/>
          <w:vertAlign w:val="superscript"/>
        </w:rPr>
        <w:t>0</w:t>
      </w:r>
      <w:r w:rsidRPr="00E05D0C">
        <w:rPr>
          <w:sz w:val="32"/>
          <w:szCs w:val="28"/>
          <w:vertAlign w:val="superscript"/>
        </w:rPr>
        <w:t>0</w:t>
      </w:r>
      <w:r w:rsidRPr="00E05D0C">
        <w:rPr>
          <w:sz w:val="32"/>
          <w:szCs w:val="28"/>
        </w:rPr>
        <w:t xml:space="preserve"> do 14</w:t>
      </w:r>
      <w:r w:rsidRPr="00E05D0C">
        <w:rPr>
          <w:sz w:val="32"/>
          <w:szCs w:val="28"/>
          <w:vertAlign w:val="superscript"/>
        </w:rPr>
        <w:t>00</w:t>
      </w:r>
      <w:r w:rsidR="00F8590B" w:rsidRPr="00E05D0C">
        <w:rPr>
          <w:sz w:val="32"/>
          <w:szCs w:val="28"/>
        </w:rPr>
        <w:t xml:space="preserve"> </w:t>
      </w:r>
      <w:r w:rsidR="004126B8" w:rsidRPr="00E05D0C">
        <w:rPr>
          <w:sz w:val="32"/>
          <w:szCs w:val="28"/>
        </w:rPr>
        <w:t>ve 2. třídě</w:t>
      </w:r>
    </w:p>
    <w:sectPr w:rsidR="00DD152D" w:rsidRPr="00E05D0C" w:rsidSect="00FB1099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7884"/>
    <w:multiLevelType w:val="hybridMultilevel"/>
    <w:tmpl w:val="E07A3CEA"/>
    <w:lvl w:ilvl="0" w:tplc="01C2E8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D65A9"/>
    <w:multiLevelType w:val="hybridMultilevel"/>
    <w:tmpl w:val="7D466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703DF"/>
    <w:multiLevelType w:val="hybridMultilevel"/>
    <w:tmpl w:val="70B69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8565A"/>
    <w:multiLevelType w:val="hybridMultilevel"/>
    <w:tmpl w:val="27F8B9C4"/>
    <w:lvl w:ilvl="0" w:tplc="01C2E8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87CBE"/>
    <w:multiLevelType w:val="hybridMultilevel"/>
    <w:tmpl w:val="14EE5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673FA"/>
    <w:multiLevelType w:val="hybridMultilevel"/>
    <w:tmpl w:val="2D3CB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E31BA"/>
    <w:multiLevelType w:val="hybridMultilevel"/>
    <w:tmpl w:val="85CEA494"/>
    <w:lvl w:ilvl="0" w:tplc="986E1F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95162"/>
    <w:multiLevelType w:val="hybridMultilevel"/>
    <w:tmpl w:val="7862D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E1C1D"/>
    <w:multiLevelType w:val="hybridMultilevel"/>
    <w:tmpl w:val="6CF2F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3539D"/>
    <w:multiLevelType w:val="hybridMultilevel"/>
    <w:tmpl w:val="F1ACD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010491"/>
    <w:multiLevelType w:val="hybridMultilevel"/>
    <w:tmpl w:val="A96C1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2282C"/>
    <w:multiLevelType w:val="hybridMultilevel"/>
    <w:tmpl w:val="C7049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0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11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47"/>
    <w:rsid w:val="00022BA2"/>
    <w:rsid w:val="000673ED"/>
    <w:rsid w:val="00085C76"/>
    <w:rsid w:val="000A1234"/>
    <w:rsid w:val="000A35F6"/>
    <w:rsid w:val="000D34D6"/>
    <w:rsid w:val="00157C5E"/>
    <w:rsid w:val="001A5A6B"/>
    <w:rsid w:val="001C0CBC"/>
    <w:rsid w:val="0025105B"/>
    <w:rsid w:val="002B49BE"/>
    <w:rsid w:val="004126B8"/>
    <w:rsid w:val="004D425F"/>
    <w:rsid w:val="0054019F"/>
    <w:rsid w:val="0062256A"/>
    <w:rsid w:val="006E62AF"/>
    <w:rsid w:val="00737CA7"/>
    <w:rsid w:val="007A02AA"/>
    <w:rsid w:val="007B3247"/>
    <w:rsid w:val="009657EE"/>
    <w:rsid w:val="00990FA1"/>
    <w:rsid w:val="009D7D5B"/>
    <w:rsid w:val="00A01AD1"/>
    <w:rsid w:val="00A05B5B"/>
    <w:rsid w:val="00BC182D"/>
    <w:rsid w:val="00BE253F"/>
    <w:rsid w:val="00D460B5"/>
    <w:rsid w:val="00DD152D"/>
    <w:rsid w:val="00DD1B40"/>
    <w:rsid w:val="00DF1A98"/>
    <w:rsid w:val="00E035E3"/>
    <w:rsid w:val="00E05D0C"/>
    <w:rsid w:val="00E23B0B"/>
    <w:rsid w:val="00F8590B"/>
    <w:rsid w:val="00FB1099"/>
    <w:rsid w:val="00FC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EC04"/>
  <w15:docId w15:val="{942AAC30-4A77-477C-A1C4-C6699817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1A98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324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035E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03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Tereza Olbrichová</cp:lastModifiedBy>
  <cp:revision>6</cp:revision>
  <cp:lastPrinted>2025-02-10T09:50:00Z</cp:lastPrinted>
  <dcterms:created xsi:type="dcterms:W3CDTF">2025-02-12T13:23:00Z</dcterms:created>
  <dcterms:modified xsi:type="dcterms:W3CDTF">2025-02-17T11:59:00Z</dcterms:modified>
</cp:coreProperties>
</file>